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30" w:rsidRPr="00EC602B" w:rsidRDefault="008C1730" w:rsidP="008C1730">
      <w:pPr>
        <w:jc w:val="center"/>
        <w:rPr>
          <w:b/>
          <w:bCs/>
          <w:lang w:val="en-US"/>
        </w:rPr>
      </w:pPr>
      <w:r w:rsidRPr="00EC602B">
        <w:rPr>
          <w:b/>
          <w:bCs/>
          <w:lang w:val="en-US"/>
        </w:rPr>
        <w:t>CONTRACTOR STATEMENT</w:t>
      </w:r>
    </w:p>
    <w:p w:rsidR="008C1730" w:rsidRDefault="008C1730" w:rsidP="008C1730">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rsidR="008C1730" w:rsidRPr="004C3929" w:rsidRDefault="008C1730" w:rsidP="008C1730">
      <w:pPr>
        <w:jc w:val="both"/>
        <w:rPr>
          <w:b/>
          <w:bCs/>
          <w:sz w:val="20"/>
          <w:szCs w:val="20"/>
          <w:lang w:val="en-US"/>
        </w:rPr>
      </w:pPr>
      <w:r>
        <w:rPr>
          <w:b/>
          <w:bCs/>
          <w:lang w:val="en-US"/>
        </w:rPr>
        <w:t xml:space="preserve">In response to the Request for proposal </w:t>
      </w:r>
      <w:r w:rsidRPr="004C3929">
        <w:rPr>
          <w:rFonts w:cstheme="minorHAnsi"/>
          <w:b/>
          <w:iCs/>
          <w:smallCaps/>
          <w:lang w:val="en-US"/>
        </w:rPr>
        <w:t>RFP</w:t>
      </w:r>
      <w:r w:rsidRPr="004C3929">
        <w:rPr>
          <w:rFonts w:cstheme="minorHAnsi"/>
          <w:b/>
          <w:smallCaps/>
          <w:lang w:val="en-US"/>
        </w:rPr>
        <w:t xml:space="preserve"> </w:t>
      </w:r>
      <w:r w:rsidRPr="004C3929">
        <w:rPr>
          <w:rFonts w:cstheme="minorHAnsi"/>
          <w:b/>
          <w:bCs/>
          <w:smallCaps/>
          <w:lang w:val="en-US"/>
        </w:rPr>
        <w:t>024461</w:t>
      </w:r>
      <w:r w:rsidRPr="004C3929">
        <w:rPr>
          <w:rFonts w:cstheme="minorHAnsi"/>
          <w:b/>
          <w:iCs/>
          <w:smallCaps/>
          <w:lang w:val="en-US"/>
        </w:rPr>
        <w:t xml:space="preserve"> /</w:t>
      </w:r>
      <w:bookmarkStart w:id="0" w:name="_Hlk66894432"/>
      <w:r w:rsidRPr="004C3929">
        <w:rPr>
          <w:rFonts w:cstheme="minorHAnsi"/>
          <w:b/>
          <w:iCs/>
          <w:smallCaps/>
          <w:lang w:val="en-US"/>
        </w:rPr>
        <w:t xml:space="preserve"> </w:t>
      </w:r>
      <w:bookmarkEnd w:id="0"/>
      <w:r w:rsidRPr="004C3929">
        <w:rPr>
          <w:rFonts w:cstheme="minorHAnsi"/>
          <w:b/>
          <w:iCs/>
          <w:smallCaps/>
          <w:lang w:val="en-US"/>
        </w:rPr>
        <w:t>CONSULTANCY IN TOXICOLOGY INCLUDING PREPARATION OF IMPD/IB REGULATORY DOCUMENTATION</w:t>
      </w:r>
    </w:p>
    <w:p w:rsidR="008C1730" w:rsidRPr="004C3929" w:rsidRDefault="008C1730" w:rsidP="008C1730">
      <w:pPr>
        <w:rPr>
          <w:lang w:val="en-US"/>
        </w:rPr>
      </w:pPr>
      <w:r w:rsidRPr="004C3929">
        <w:rPr>
          <w:lang w:val="en-US"/>
        </w:rPr>
        <w:t xml:space="preserve">I declare that I am not: </w:t>
      </w:r>
    </w:p>
    <w:p w:rsidR="008C1730" w:rsidRPr="00A36E72" w:rsidRDefault="008C1730" w:rsidP="008C1730">
      <w:pPr>
        <w:pStyle w:val="Akapitzlist"/>
        <w:numPr>
          <w:ilvl w:val="0"/>
          <w:numId w:val="1"/>
        </w:numPr>
        <w:jc w:val="both"/>
        <w:rPr>
          <w:lang w:val="en-US"/>
        </w:rPr>
      </w:pPr>
      <w:r>
        <w:rPr>
          <w:lang w:val="en-US"/>
        </w:rPr>
        <w:t xml:space="preserve">a </w:t>
      </w:r>
      <w:r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Pr="00A36E72">
        <w:rPr>
          <w:lang w:val="en-US"/>
        </w:rPr>
        <w:t>Journal of Laws no 835).</w:t>
      </w:r>
    </w:p>
    <w:p w:rsidR="008C1730" w:rsidRPr="0093510D" w:rsidRDefault="008C1730" w:rsidP="008C1730">
      <w:pPr>
        <w:pStyle w:val="Akapitzlist"/>
        <w:numPr>
          <w:ilvl w:val="0"/>
          <w:numId w:val="1"/>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rsidR="008C1730" w:rsidRPr="000C0FB3" w:rsidRDefault="008C1730" w:rsidP="008C1730">
      <w:pPr>
        <w:pStyle w:val="Akapitzlist"/>
        <w:numPr>
          <w:ilvl w:val="0"/>
          <w:numId w:val="1"/>
        </w:numPr>
        <w:jc w:val="both"/>
        <w:rPr>
          <w:lang w:val="en-US"/>
        </w:rPr>
      </w:pPr>
      <w:r w:rsidRPr="000C0FB3">
        <w:rPr>
          <w:lang w:val="en-US"/>
        </w:rPr>
        <w:t>a contractor whose parent undertaking or subsidiary</w:t>
      </w:r>
      <w:r>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undertaking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rsidR="008C1730" w:rsidRPr="004C3929" w:rsidRDefault="008C1730" w:rsidP="008C1730">
      <w:pPr>
        <w:rPr>
          <w:lang w:val="en-US"/>
        </w:rPr>
      </w:pPr>
      <w:r w:rsidRPr="004C3929">
        <w:rPr>
          <w:lang w:val="en-US"/>
        </w:rPr>
        <w:t xml:space="preserve">      </w:t>
      </w:r>
    </w:p>
    <w:p w:rsidR="008C1730" w:rsidRDefault="008C1730" w:rsidP="008C1730">
      <w:pPr>
        <w:ind w:left="6372" w:firstLine="708"/>
      </w:pPr>
      <w:r>
        <w:t>…………………………………</w:t>
      </w:r>
    </w:p>
    <w:p w:rsidR="008C1730" w:rsidRPr="00A36E72" w:rsidRDefault="008C1730" w:rsidP="008C1730">
      <w:pPr>
        <w:rPr>
          <w:i/>
          <w:iCs/>
        </w:rPr>
      </w:pPr>
      <w:r>
        <w:lastRenderedPageBreak/>
        <w:t xml:space="preserve">   </w:t>
      </w:r>
      <w:r>
        <w:tab/>
      </w:r>
      <w:r>
        <w:tab/>
      </w:r>
      <w:r>
        <w:tab/>
      </w:r>
      <w:r>
        <w:tab/>
      </w:r>
      <w:r>
        <w:tab/>
      </w:r>
      <w:r>
        <w:tab/>
      </w:r>
      <w:r>
        <w:tab/>
      </w:r>
      <w:r>
        <w:tab/>
      </w:r>
      <w:r>
        <w:tab/>
      </w:r>
      <w:r w:rsidRPr="00A36E72">
        <w:rPr>
          <w:i/>
          <w:iCs/>
        </w:rPr>
        <w:tab/>
      </w:r>
      <w:proofErr w:type="spellStart"/>
      <w:r w:rsidRPr="00A36E72">
        <w:rPr>
          <w:i/>
          <w:iCs/>
        </w:rPr>
        <w:t>date</w:t>
      </w:r>
      <w:proofErr w:type="spellEnd"/>
      <w:r w:rsidRPr="00A36E72">
        <w:rPr>
          <w:i/>
          <w:iCs/>
        </w:rPr>
        <w:t xml:space="preserve">, </w:t>
      </w:r>
      <w:proofErr w:type="spellStart"/>
      <w:r w:rsidRPr="00A36E72">
        <w:rPr>
          <w:i/>
          <w:iCs/>
        </w:rPr>
        <w:t>signature</w:t>
      </w:r>
      <w:proofErr w:type="spellEnd"/>
    </w:p>
    <w:p w:rsidR="00AE4244" w:rsidRDefault="00AE4244">
      <w:bookmarkStart w:id="1" w:name="_GoBack"/>
      <w:bookmarkEnd w:id="1"/>
    </w:p>
    <w:sectPr w:rsidR="00AE4244">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C2" w:rsidRDefault="008C1730">
    <w:pPr>
      <w:pStyle w:val="Nagwek"/>
    </w:pPr>
  </w:p>
  <w:p w:rsidR="004655C2" w:rsidRDefault="008C1730">
    <w:pPr>
      <w:pStyle w:val="Nagwek"/>
    </w:pPr>
  </w:p>
  <w:p w:rsidR="004655C2" w:rsidRDefault="008C1730" w:rsidP="004655C2">
    <w:pPr>
      <w:pStyle w:val="Nagwek"/>
      <w:jc w:val="center"/>
    </w:pPr>
    <w:r>
      <w:rPr>
        <w:noProof/>
        <w:lang w:eastAsia="pl-PL"/>
      </w:rPr>
      <w:drawing>
        <wp:inline distT="0" distB="0" distL="0" distR="0" wp14:anchorId="0D4690FB" wp14:editId="67349B0A">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rsidR="004655C2" w:rsidRDefault="008C1730" w:rsidP="00C047F4">
    <w:pPr>
      <w:spacing w:line="276" w:lineRule="auto"/>
      <w:ind w:right="-3"/>
      <w:rPr>
        <w:sz w:val="20"/>
        <w:szCs w:val="20"/>
      </w:rPr>
    </w:pPr>
    <w:r>
      <w:rPr>
        <w:sz w:val="20"/>
        <w:szCs w:val="20"/>
      </w:rPr>
      <w:t xml:space="preserve">               </w:t>
    </w:r>
  </w:p>
  <w:p w:rsidR="004655C2" w:rsidRDefault="008C1730" w:rsidP="00C047F4">
    <w:pPr>
      <w:spacing w:line="276" w:lineRule="auto"/>
      <w:ind w:right="-3"/>
      <w:rPr>
        <w:sz w:val="20"/>
        <w:szCs w:val="20"/>
      </w:rPr>
    </w:pPr>
    <w:r>
      <w:rPr>
        <w:noProof/>
        <w:lang w:eastAsia="pl-PL"/>
      </w:rPr>
      <w:drawing>
        <wp:inline distT="0" distB="0" distL="0" distR="0" wp14:anchorId="57A7E7B1" wp14:editId="5F705EFF">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rsidR="00C047F4" w:rsidRPr="00930A0B" w:rsidRDefault="008C1730" w:rsidP="00C047F4">
    <w:pPr>
      <w:spacing w:line="276" w:lineRule="auto"/>
      <w:ind w:right="-3"/>
      <w:rPr>
        <w:b/>
        <w:sz w:val="20"/>
        <w:szCs w:val="20"/>
      </w:rPr>
    </w:pPr>
    <w:r>
      <w:rPr>
        <w:sz w:val="20"/>
        <w:szCs w:val="20"/>
      </w:rPr>
      <w:t xml:space="preserve"> </w:t>
    </w:r>
    <w:r w:rsidRPr="00930A0B">
      <w:rPr>
        <w:sz w:val="20"/>
        <w:szCs w:val="20"/>
      </w:rPr>
      <w:t>(</w:t>
    </w:r>
    <w:proofErr w:type="spellStart"/>
    <w:r>
      <w:rPr>
        <w:sz w:val="20"/>
        <w:szCs w:val="20"/>
      </w:rPr>
      <w:t>Entity</w:t>
    </w:r>
    <w:proofErr w:type="spellEnd"/>
    <w:r>
      <w:rPr>
        <w:sz w:val="20"/>
        <w:szCs w:val="20"/>
      </w:rPr>
      <w:t xml:space="preserve"> </w:t>
    </w:r>
    <w:proofErr w:type="spellStart"/>
    <w:r>
      <w:rPr>
        <w:sz w:val="20"/>
        <w:szCs w:val="20"/>
      </w:rPr>
      <w:t>name</w:t>
    </w:r>
    <w:proofErr w:type="spellEnd"/>
    <w:r w:rsidRPr="00930A0B">
      <w:rPr>
        <w:sz w:val="20"/>
        <w:szCs w:val="20"/>
      </w:rPr>
      <w:t xml:space="preserve">)                                </w:t>
    </w:r>
    <w:r w:rsidRPr="00930A0B">
      <w:rPr>
        <w:b/>
        <w:sz w:val="20"/>
        <w:szCs w:val="20"/>
      </w:rPr>
      <w:t xml:space="preserve">                  </w:t>
    </w:r>
  </w:p>
  <w:p w:rsidR="00C047F4" w:rsidRDefault="008C17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30"/>
    <w:rsid w:val="008C1730"/>
    <w:rsid w:val="00AE4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73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17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730"/>
  </w:style>
  <w:style w:type="paragraph" w:styleId="Akapitzlist">
    <w:name w:val="List Paragraph"/>
    <w:basedOn w:val="Normalny"/>
    <w:uiPriority w:val="34"/>
    <w:qFormat/>
    <w:rsid w:val="008C1730"/>
    <w:pPr>
      <w:ind w:left="720"/>
      <w:contextualSpacing/>
    </w:pPr>
  </w:style>
  <w:style w:type="paragraph" w:styleId="Tekstdymka">
    <w:name w:val="Balloon Text"/>
    <w:basedOn w:val="Normalny"/>
    <w:link w:val="TekstdymkaZnak"/>
    <w:uiPriority w:val="99"/>
    <w:semiHidden/>
    <w:unhideWhenUsed/>
    <w:rsid w:val="008C17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73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17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730"/>
  </w:style>
  <w:style w:type="paragraph" w:styleId="Akapitzlist">
    <w:name w:val="List Paragraph"/>
    <w:basedOn w:val="Normalny"/>
    <w:uiPriority w:val="34"/>
    <w:qFormat/>
    <w:rsid w:val="008C1730"/>
    <w:pPr>
      <w:ind w:left="720"/>
      <w:contextualSpacing/>
    </w:pPr>
  </w:style>
  <w:style w:type="paragraph" w:styleId="Tekstdymka">
    <w:name w:val="Balloon Text"/>
    <w:basedOn w:val="Normalny"/>
    <w:link w:val="TekstdymkaZnak"/>
    <w:uiPriority w:val="99"/>
    <w:semiHidden/>
    <w:unhideWhenUsed/>
    <w:rsid w:val="008C17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1976</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2024-02-13T12:59:00Z</dcterms:created>
  <dcterms:modified xsi:type="dcterms:W3CDTF">2024-02-13T12:59:00Z</dcterms:modified>
</cp:coreProperties>
</file>