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9366" w14:textId="52157946" w:rsidR="00C452A7" w:rsidRPr="00936CFB" w:rsidRDefault="00A41124" w:rsidP="001157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LISTA </w:t>
      </w:r>
      <w:r w:rsidRPr="006723A3">
        <w:rPr>
          <w:rFonts w:cstheme="minorHAnsi"/>
          <w:b/>
          <w:sz w:val="24"/>
          <w:szCs w:val="24"/>
        </w:rPr>
        <w:t xml:space="preserve">KONTROLNA DO ZAPYTANIA </w:t>
      </w:r>
      <w:r w:rsidRPr="00936CFB">
        <w:rPr>
          <w:rFonts w:cstheme="minorHAnsi"/>
          <w:b/>
          <w:sz w:val="24"/>
          <w:szCs w:val="24"/>
        </w:rPr>
        <w:t xml:space="preserve">OFERTOWEGO RFP </w:t>
      </w:r>
      <w:r w:rsidR="00936CFB" w:rsidRPr="00936CFB">
        <w:rPr>
          <w:rFonts w:eastAsia="Times New Roman" w:cstheme="minorHAnsi"/>
          <w:b/>
          <w:sz w:val="24"/>
          <w:szCs w:val="24"/>
          <w:lang w:eastAsia="pl-PL"/>
        </w:rPr>
        <w:t>024468</w:t>
      </w:r>
    </w:p>
    <w:p w14:paraId="1B5C3B16" w14:textId="01C64204" w:rsidR="00C452A7" w:rsidRPr="00936CFB" w:rsidRDefault="00C452A7" w:rsidP="64DC39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64DC3971">
        <w:rPr>
          <w:b/>
          <w:bCs/>
          <w:sz w:val="24"/>
          <w:szCs w:val="24"/>
        </w:rPr>
        <w:t>„</w:t>
      </w:r>
      <w:proofErr w:type="spellStart"/>
      <w:r w:rsidR="006723A3" w:rsidRPr="005D1192">
        <w:rPr>
          <w:rFonts w:eastAsia="Times New Roman"/>
          <w:b/>
          <w:bCs/>
          <w:sz w:val="24"/>
          <w:szCs w:val="24"/>
          <w:lang w:eastAsia="pl-PL"/>
        </w:rPr>
        <w:t>Clinical</w:t>
      </w:r>
      <w:proofErr w:type="spellEnd"/>
      <w:r w:rsidR="006723A3" w:rsidRPr="005D1192">
        <w:rPr>
          <w:rFonts w:eastAsia="Times New Roman"/>
          <w:b/>
          <w:bCs/>
          <w:sz w:val="24"/>
          <w:szCs w:val="24"/>
          <w:lang w:eastAsia="pl-PL"/>
        </w:rPr>
        <w:t xml:space="preserve"> Data Manager</w:t>
      </w:r>
      <w:r w:rsidR="18E5AB1B" w:rsidRPr="005D1192">
        <w:rPr>
          <w:rFonts w:eastAsia="Times New Roman"/>
          <w:b/>
          <w:bCs/>
          <w:sz w:val="24"/>
          <w:szCs w:val="24"/>
          <w:lang w:eastAsia="pl-PL"/>
        </w:rPr>
        <w:t xml:space="preserve"> w badaniu klinicznym I fazy (badanie FIH)</w:t>
      </w:r>
      <w:r w:rsidRPr="64DC3971">
        <w:rPr>
          <w:b/>
          <w:bCs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A41124" w:rsidRPr="006723A3" w14:paraId="38130263" w14:textId="77777777" w:rsidTr="18951007">
        <w:trPr>
          <w:trHeight w:val="565"/>
        </w:trPr>
        <w:tc>
          <w:tcPr>
            <w:tcW w:w="7369" w:type="dxa"/>
            <w:shd w:val="clear" w:color="auto" w:fill="2F5496" w:themeFill="accent1" w:themeFillShade="BF"/>
            <w:vAlign w:val="center"/>
          </w:tcPr>
          <w:p w14:paraId="55C43897" w14:textId="77777777" w:rsidR="00A41124" w:rsidRPr="006723A3" w:rsidRDefault="00A41124" w:rsidP="00CA4B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723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F5496" w:themeFill="accent1" w:themeFillShade="BF"/>
            <w:vAlign w:val="center"/>
          </w:tcPr>
          <w:p w14:paraId="63BBD624" w14:textId="77777777" w:rsidR="00A41124" w:rsidRPr="006723A3" w:rsidRDefault="00A41124" w:rsidP="00CA4B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723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A41124" w:rsidRPr="006723A3" w14:paraId="4D227DE8" w14:textId="77777777" w:rsidTr="18951007">
        <w:trPr>
          <w:trHeight w:val="712"/>
        </w:trPr>
        <w:tc>
          <w:tcPr>
            <w:tcW w:w="7369" w:type="dxa"/>
            <w:vAlign w:val="center"/>
          </w:tcPr>
          <w:p w14:paraId="4F83C138" w14:textId="1DE38716" w:rsidR="00A41124" w:rsidRPr="006723A3" w:rsidRDefault="00A41124" w:rsidP="00CA4B9B">
            <w:pPr>
              <w:rPr>
                <w:rFonts w:asciiTheme="minorHAnsi" w:hAnsiTheme="minorHAnsi" w:cstheme="minorHAnsi"/>
              </w:rPr>
            </w:pPr>
            <w:r w:rsidRPr="006723A3">
              <w:rPr>
                <w:rFonts w:asciiTheme="minorHAnsi" w:hAnsiTheme="minorHAnsi" w:cstheme="minorHAnsi"/>
              </w:rPr>
              <w:t xml:space="preserve">Załącznik nr </w:t>
            </w:r>
            <w:r w:rsidR="00283BE7">
              <w:rPr>
                <w:rFonts w:asciiTheme="minorHAnsi" w:hAnsiTheme="minorHAnsi" w:cstheme="minorHAnsi"/>
              </w:rPr>
              <w:t>1</w:t>
            </w:r>
            <w:r w:rsidRPr="006723A3">
              <w:rPr>
                <w:rFonts w:asciiTheme="minorHAnsi" w:hAnsiTheme="minorHAnsi" w:cstheme="minorHAnsi"/>
              </w:rPr>
              <w:t xml:space="preserve"> – Skan „Oświadczenia o braku powiązań osobowych lub kapitałowych” wg szablonu zaproponowanego przez Sponsora.</w:t>
            </w:r>
          </w:p>
        </w:tc>
        <w:sdt>
          <w:sdtPr>
            <w:id w:val="-1384864683"/>
            <w:placeholder>
              <w:docPart w:val="83FF390D419849C29CBD2B80F3C3DE9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0C986334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41124" w:rsidRPr="006723A3" w14:paraId="3007065D" w14:textId="77777777" w:rsidTr="18951007">
        <w:trPr>
          <w:trHeight w:val="704"/>
        </w:trPr>
        <w:tc>
          <w:tcPr>
            <w:tcW w:w="7369" w:type="dxa"/>
            <w:vAlign w:val="center"/>
          </w:tcPr>
          <w:p w14:paraId="2D36B313" w14:textId="2BA06E33" w:rsidR="00A41124" w:rsidRPr="006723A3" w:rsidRDefault="00A41124" w:rsidP="00CA4B9B">
            <w:pPr>
              <w:jc w:val="both"/>
              <w:rPr>
                <w:rFonts w:asciiTheme="minorHAnsi" w:hAnsiTheme="minorHAnsi" w:cstheme="minorHAnsi"/>
              </w:rPr>
            </w:pPr>
            <w:r w:rsidRPr="006723A3">
              <w:rPr>
                <w:rFonts w:asciiTheme="minorHAnsi" w:hAnsiTheme="minorHAnsi" w:cstheme="minorHAnsi"/>
              </w:rPr>
              <w:t xml:space="preserve">Załącznik nr </w:t>
            </w:r>
            <w:r w:rsidR="005B3A8F">
              <w:rPr>
                <w:rFonts w:asciiTheme="minorHAnsi" w:hAnsiTheme="minorHAnsi" w:cstheme="minorHAnsi"/>
              </w:rPr>
              <w:t>2</w:t>
            </w:r>
            <w:r w:rsidRPr="006723A3">
              <w:rPr>
                <w:rFonts w:asciiTheme="minorHAnsi" w:hAnsiTheme="minorHAnsi" w:cstheme="minorHAnsi"/>
              </w:rPr>
              <w:t xml:space="preserve"> – Życiory</w:t>
            </w:r>
            <w:r w:rsidR="00E208AF">
              <w:rPr>
                <w:rFonts w:asciiTheme="minorHAnsi" w:hAnsiTheme="minorHAnsi" w:cstheme="minorHAnsi"/>
              </w:rPr>
              <w:t>s.</w:t>
            </w:r>
            <w:r w:rsidRPr="006723A3">
              <w:rPr>
                <w:rFonts w:asciiTheme="minorHAnsi" w:hAnsiTheme="minorHAnsi" w:cstheme="minorHAnsi"/>
              </w:rPr>
              <w:t xml:space="preserve"> Na szablonie dokumentu Oferenta.</w:t>
            </w:r>
          </w:p>
        </w:tc>
        <w:sdt>
          <w:sdtPr>
            <w:id w:val="1255480997"/>
            <w:placeholder>
              <w:docPart w:val="295FEC027D534D37AE8559458EAEFC1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2680A357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41124" w:rsidRPr="006723A3" w14:paraId="21665D62" w14:textId="77777777" w:rsidTr="18951007">
        <w:trPr>
          <w:trHeight w:val="444"/>
        </w:trPr>
        <w:tc>
          <w:tcPr>
            <w:tcW w:w="7369" w:type="dxa"/>
            <w:vAlign w:val="center"/>
          </w:tcPr>
          <w:p w14:paraId="65BAD788" w14:textId="63E967FC" w:rsidR="00A41124" w:rsidRPr="006723A3" w:rsidRDefault="00A41124" w:rsidP="00CA4B9B">
            <w:pPr>
              <w:jc w:val="both"/>
              <w:rPr>
                <w:rFonts w:asciiTheme="minorHAnsi" w:hAnsiTheme="minorHAnsi" w:cstheme="minorHAnsi"/>
              </w:rPr>
            </w:pPr>
            <w:r w:rsidRPr="006723A3">
              <w:rPr>
                <w:rFonts w:asciiTheme="minorHAnsi" w:hAnsiTheme="minorHAnsi" w:cstheme="minorHAnsi"/>
              </w:rPr>
              <w:t xml:space="preserve">Załącznik nr </w:t>
            </w:r>
            <w:r w:rsidR="005B3A8F">
              <w:rPr>
                <w:rFonts w:asciiTheme="minorHAnsi" w:hAnsiTheme="minorHAnsi" w:cstheme="minorHAnsi"/>
              </w:rPr>
              <w:t>3</w:t>
            </w:r>
            <w:r w:rsidRPr="006723A3">
              <w:rPr>
                <w:rFonts w:asciiTheme="minorHAnsi" w:hAnsiTheme="minorHAnsi" w:cstheme="minorHAnsi"/>
              </w:rPr>
              <w:t xml:space="preserve"> – Formularz „Pytań” wg szablonu zaproponowanego przez Sponsora.</w:t>
            </w:r>
          </w:p>
        </w:tc>
        <w:sdt>
          <w:sdtPr>
            <w:id w:val="94527422"/>
            <w:placeholder>
              <w:docPart w:val="88B36DE9C79B47B8AB854A02437274C3"/>
            </w:placeholder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4BEB6AA0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Fonts w:asciiTheme="minorHAnsi" w:hAnsiTheme="minorHAnsi" w:cstheme="minorHAnsi"/>
                  </w:rPr>
                  <w:t>NIE DOTYCZY</w:t>
                </w:r>
              </w:p>
            </w:tc>
          </w:sdtContent>
        </w:sdt>
      </w:tr>
      <w:tr w:rsidR="00A41124" w:rsidRPr="006723A3" w14:paraId="256DE580" w14:textId="77777777" w:rsidTr="18951007">
        <w:trPr>
          <w:trHeight w:val="949"/>
        </w:trPr>
        <w:tc>
          <w:tcPr>
            <w:tcW w:w="7369" w:type="dxa"/>
            <w:vAlign w:val="center"/>
          </w:tcPr>
          <w:p w14:paraId="6F194999" w14:textId="67002375" w:rsidR="00A41124" w:rsidRPr="006723A3" w:rsidRDefault="00A41124" w:rsidP="64DC3971">
            <w:pPr>
              <w:jc w:val="both"/>
              <w:rPr>
                <w:rFonts w:asciiTheme="minorHAnsi" w:hAnsiTheme="minorHAnsi" w:cstheme="minorBidi"/>
              </w:rPr>
            </w:pPr>
            <w:r w:rsidRPr="64DC3971">
              <w:rPr>
                <w:rFonts w:asciiTheme="minorHAnsi" w:hAnsiTheme="minorHAnsi" w:cstheme="minorBidi"/>
              </w:rPr>
              <w:t>Załącznik nr</w:t>
            </w:r>
            <w:r w:rsidR="00DD7DEC" w:rsidRPr="64DC3971">
              <w:rPr>
                <w:rFonts w:asciiTheme="minorHAnsi" w:hAnsiTheme="minorHAnsi" w:cstheme="minorBidi"/>
              </w:rPr>
              <w:t xml:space="preserve"> 4</w:t>
            </w:r>
            <w:r w:rsidRPr="64DC3971">
              <w:rPr>
                <w:rFonts w:asciiTheme="minorHAnsi" w:hAnsiTheme="minorHAnsi" w:cstheme="minorBidi"/>
              </w:rPr>
              <w:t xml:space="preserve"> – Formularz „Kosztorysu” sporządzonego w pliku arkusza kalkulacyjnego wg szablonu zaproponowanego przez Sponsora. Nazwa pliku w konwencji: </w:t>
            </w:r>
            <w:r w:rsidR="00CF2A8F" w:rsidRPr="64DC3971">
              <w:rPr>
                <w:rFonts w:asciiTheme="minorHAnsi" w:hAnsiTheme="minorHAnsi" w:cstheme="minorBidi"/>
              </w:rPr>
              <w:t>Załącznik</w:t>
            </w:r>
            <w:r w:rsidR="005A07F2" w:rsidRPr="64DC3971">
              <w:rPr>
                <w:rFonts w:asciiTheme="minorHAnsi" w:hAnsiTheme="minorHAnsi" w:cstheme="minorBidi"/>
              </w:rPr>
              <w:t>_1</w:t>
            </w:r>
            <w:r w:rsidR="00457AFD" w:rsidRPr="64DC3971">
              <w:rPr>
                <w:rFonts w:asciiTheme="minorHAnsi" w:hAnsiTheme="minorHAnsi" w:cstheme="minorBidi"/>
              </w:rPr>
              <w:t>4</w:t>
            </w:r>
            <w:r w:rsidR="005A07F2" w:rsidRPr="64DC3971">
              <w:rPr>
                <w:rFonts w:asciiTheme="minorHAnsi" w:hAnsiTheme="minorHAnsi" w:cstheme="minorBidi"/>
              </w:rPr>
              <w:t>_</w:t>
            </w:r>
            <w:r w:rsidRPr="64DC3971">
              <w:rPr>
                <w:rFonts w:asciiTheme="minorHAnsi" w:hAnsiTheme="minorHAnsi" w:cstheme="minorBidi"/>
              </w:rPr>
              <w:t xml:space="preserve">RFP </w:t>
            </w:r>
            <w:r w:rsidR="00936CFB" w:rsidRPr="64DC3971">
              <w:rPr>
                <w:rFonts w:eastAsia="Times New Roman" w:cstheme="minorBidi"/>
              </w:rPr>
              <w:t>024468</w:t>
            </w:r>
            <w:r w:rsidR="00CF5154" w:rsidRPr="64DC3971">
              <w:rPr>
                <w:rFonts w:asciiTheme="minorHAnsi" w:hAnsiTheme="minorHAnsi" w:cstheme="minorBidi"/>
              </w:rPr>
              <w:t>_</w:t>
            </w:r>
            <w:r w:rsidRPr="64DC3971">
              <w:rPr>
                <w:rFonts w:asciiTheme="minorHAnsi" w:hAnsiTheme="minorHAnsi" w:cstheme="minorBidi"/>
              </w:rPr>
              <w:t>Kosztorys</w:t>
            </w:r>
            <w:r w:rsidR="00CF5154" w:rsidRPr="64DC3971">
              <w:rPr>
                <w:rFonts w:asciiTheme="minorHAnsi" w:hAnsiTheme="minorHAnsi" w:cstheme="minorBidi"/>
              </w:rPr>
              <w:t>_</w:t>
            </w:r>
            <w:r w:rsidRPr="64DC3971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A4283A" w:rsidRPr="64DC3971">
              <w:rPr>
                <w:rFonts w:asciiTheme="minorHAnsi" w:hAnsiTheme="minorHAnsi" w:cstheme="minorBidi"/>
                <w:i/>
                <w:iCs/>
              </w:rPr>
              <w:t>[</w:t>
            </w:r>
            <w:r w:rsidRPr="64DC3971">
              <w:rPr>
                <w:rFonts w:asciiTheme="minorHAnsi" w:hAnsiTheme="minorHAnsi" w:cstheme="minorBidi"/>
                <w:i/>
                <w:iCs/>
              </w:rPr>
              <w:t xml:space="preserve">Nazwa </w:t>
            </w:r>
            <w:r w:rsidR="00A4283A" w:rsidRPr="64DC3971">
              <w:rPr>
                <w:rFonts w:asciiTheme="minorHAnsi" w:hAnsiTheme="minorHAnsi" w:cstheme="minorBidi"/>
                <w:i/>
                <w:iCs/>
              </w:rPr>
              <w:t>F</w:t>
            </w:r>
            <w:r w:rsidRPr="64DC3971">
              <w:rPr>
                <w:rFonts w:asciiTheme="minorHAnsi" w:hAnsiTheme="minorHAnsi" w:cstheme="minorBidi"/>
                <w:i/>
                <w:iCs/>
              </w:rPr>
              <w:t>irmy</w:t>
            </w:r>
            <w:r w:rsidR="00A4283A" w:rsidRPr="64DC3971">
              <w:rPr>
                <w:rFonts w:asciiTheme="minorHAnsi" w:hAnsiTheme="minorHAnsi" w:cstheme="minorBidi"/>
                <w:i/>
                <w:iCs/>
              </w:rPr>
              <w:t>]</w:t>
            </w:r>
            <w:r w:rsidRPr="64DC3971">
              <w:rPr>
                <w:rFonts w:asciiTheme="minorHAnsi" w:hAnsiTheme="minorHAnsi" w:cstheme="minorBidi"/>
              </w:rPr>
              <w:t>.xlsx</w:t>
            </w:r>
          </w:p>
        </w:tc>
        <w:sdt>
          <w:sdtPr>
            <w:id w:val="-1948997948"/>
            <w:placeholder>
              <w:docPart w:val="ABB3FCB8F8EA434F90AFB62BAAC4BC2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382959FC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41124" w:rsidRPr="006723A3" w14:paraId="47FE0959" w14:textId="77777777" w:rsidTr="18951007">
        <w:trPr>
          <w:trHeight w:val="550"/>
        </w:trPr>
        <w:tc>
          <w:tcPr>
            <w:tcW w:w="7369" w:type="dxa"/>
            <w:vAlign w:val="center"/>
          </w:tcPr>
          <w:p w14:paraId="3D6C530E" w14:textId="3AF37F63" w:rsidR="00A41124" w:rsidRPr="006723A3" w:rsidRDefault="00A41124" w:rsidP="00CA4B9B">
            <w:pPr>
              <w:jc w:val="both"/>
              <w:rPr>
                <w:rFonts w:asciiTheme="minorHAnsi" w:hAnsiTheme="minorHAnsi" w:cstheme="minorHAnsi"/>
              </w:rPr>
            </w:pPr>
            <w:r w:rsidRPr="006723A3">
              <w:rPr>
                <w:rFonts w:asciiTheme="minorHAnsi" w:hAnsiTheme="minorHAnsi" w:cstheme="minorHAnsi"/>
              </w:rPr>
              <w:t xml:space="preserve">Załącznik nr </w:t>
            </w:r>
            <w:r w:rsidR="00457AFD" w:rsidRPr="006723A3">
              <w:rPr>
                <w:rFonts w:asciiTheme="minorHAnsi" w:hAnsiTheme="minorHAnsi" w:cstheme="minorHAnsi"/>
              </w:rPr>
              <w:t>5</w:t>
            </w:r>
            <w:r w:rsidRPr="006723A3">
              <w:rPr>
                <w:rFonts w:asciiTheme="minorHAnsi" w:hAnsiTheme="minorHAnsi" w:cstheme="minorHAnsi"/>
              </w:rPr>
              <w:t xml:space="preserve"> – Wypełniona i podpisana lista kontrolna.</w:t>
            </w:r>
          </w:p>
        </w:tc>
        <w:sdt>
          <w:sdtPr>
            <w:id w:val="494458127"/>
            <w:placeholder>
              <w:docPart w:val="3D13FC6F2FF04CD7BDC78903CC6A322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7FBB1ABF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41124" w:rsidRPr="006723A3" w14:paraId="7EDC21FB" w14:textId="77777777" w:rsidTr="18951007">
        <w:trPr>
          <w:trHeight w:val="550"/>
        </w:trPr>
        <w:tc>
          <w:tcPr>
            <w:tcW w:w="7369" w:type="dxa"/>
            <w:vAlign w:val="center"/>
          </w:tcPr>
          <w:p w14:paraId="70643196" w14:textId="2A6AB9A1" w:rsidR="00A41124" w:rsidRPr="006723A3" w:rsidRDefault="00A41124" w:rsidP="00CA4B9B">
            <w:pPr>
              <w:jc w:val="both"/>
              <w:rPr>
                <w:rFonts w:asciiTheme="minorHAnsi" w:hAnsiTheme="minorHAnsi" w:cstheme="minorHAnsi"/>
              </w:rPr>
            </w:pPr>
            <w:r w:rsidRPr="006723A3">
              <w:rPr>
                <w:rFonts w:asciiTheme="minorHAnsi" w:hAnsiTheme="minorHAnsi" w:cstheme="minorHAnsi"/>
              </w:rPr>
              <w:t xml:space="preserve">Załącznik nr </w:t>
            </w:r>
            <w:r w:rsidR="00634EE9" w:rsidRPr="006723A3">
              <w:rPr>
                <w:rFonts w:asciiTheme="minorHAnsi" w:hAnsiTheme="minorHAnsi" w:cstheme="minorHAnsi"/>
              </w:rPr>
              <w:t>6</w:t>
            </w:r>
            <w:r w:rsidRPr="006723A3">
              <w:rPr>
                <w:rFonts w:asciiTheme="minorHAnsi" w:hAnsiTheme="minorHAnsi" w:cstheme="minorHAnsi"/>
              </w:rPr>
              <w:t xml:space="preserve"> – </w:t>
            </w:r>
            <w:r w:rsidR="6BC9CED9" w:rsidRPr="006723A3">
              <w:rPr>
                <w:rFonts w:asciiTheme="minorHAnsi" w:hAnsiTheme="minorHAnsi" w:cstheme="minorHAnsi"/>
              </w:rPr>
              <w:t>Oświadczenie sankcyjne</w:t>
            </w:r>
            <w:r w:rsidR="5A0CB40F" w:rsidRPr="006723A3">
              <w:rPr>
                <w:rFonts w:asciiTheme="minorHAnsi" w:hAnsiTheme="minorHAnsi" w:cstheme="minorHAnsi"/>
              </w:rPr>
              <w:t xml:space="preserve"> wg szablonu zaproponowanego przez Sponsora</w:t>
            </w:r>
          </w:p>
        </w:tc>
        <w:sdt>
          <w:sdtPr>
            <w:id w:val="746848136"/>
            <w:placeholder>
              <w:docPart w:val="F1DA25D324D74B258A136CD1E5FA896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4ECF3975" w14:textId="77777777" w:rsidR="00A41124" w:rsidRPr="006723A3" w:rsidRDefault="00A41124" w:rsidP="00CA4B9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723A3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</w:tbl>
    <w:p w14:paraId="52489FCA" w14:textId="7AC1F7B2" w:rsidR="00641E78" w:rsidRPr="006723A3" w:rsidRDefault="00641E78" w:rsidP="00CA4B9B">
      <w:pPr>
        <w:widowControl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47EDD91" w14:textId="77777777" w:rsidR="00095495" w:rsidRPr="006723A3" w:rsidRDefault="00095495" w:rsidP="00DB7408">
      <w:pPr>
        <w:rPr>
          <w:rFonts w:cstheme="minorHAnsi"/>
          <w:sz w:val="20"/>
          <w:szCs w:val="20"/>
        </w:rPr>
      </w:pPr>
    </w:p>
    <w:p w14:paraId="091BDCF8" w14:textId="77777777" w:rsidR="00DB416B" w:rsidRDefault="00DB416B" w:rsidP="00274485">
      <w:pPr>
        <w:widowControl w:val="0"/>
        <w:spacing w:after="0" w:line="240" w:lineRule="auto"/>
        <w:jc w:val="right"/>
        <w:rPr>
          <w:sz w:val="20"/>
          <w:szCs w:val="20"/>
        </w:rPr>
      </w:pPr>
    </w:p>
    <w:p w14:paraId="23A33E6C" w14:textId="7D079F55" w:rsidR="00DB416B" w:rsidRDefault="00274485" w:rsidP="00274485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1D3FB2">
        <w:rPr>
          <w:sz w:val="20"/>
          <w:szCs w:val="20"/>
        </w:rPr>
        <w:t>,</w:t>
      </w:r>
      <w:r w:rsidR="00614A94">
        <w:rPr>
          <w:sz w:val="20"/>
          <w:szCs w:val="20"/>
        </w:rPr>
        <w:t xml:space="preserve"> …….</w:t>
      </w:r>
      <w:r>
        <w:rPr>
          <w:sz w:val="20"/>
          <w:szCs w:val="20"/>
        </w:rPr>
        <w:t>…………………………</w:t>
      </w:r>
    </w:p>
    <w:p w14:paraId="5FB017C6" w14:textId="734AD91B" w:rsidR="00095495" w:rsidRPr="00DB7408" w:rsidRDefault="00095495" w:rsidP="00DB7408">
      <w:pPr>
        <w:widowControl w:val="0"/>
        <w:spacing w:after="0" w:line="240" w:lineRule="auto"/>
        <w:jc w:val="right"/>
        <w:rPr>
          <w:sz w:val="20"/>
          <w:szCs w:val="20"/>
        </w:rPr>
      </w:pPr>
      <w:r w:rsidRPr="00EA0FE9">
        <w:rPr>
          <w:i/>
          <w:iCs/>
          <w:sz w:val="20"/>
          <w:szCs w:val="20"/>
        </w:rPr>
        <w:t>Data, podpis</w:t>
      </w:r>
    </w:p>
    <w:sectPr w:rsidR="00095495" w:rsidRPr="00DB7408" w:rsidSect="00E37FF0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F98D" w14:textId="77777777" w:rsidR="00E37FF0" w:rsidRDefault="00E37FF0" w:rsidP="00A41124">
      <w:pPr>
        <w:spacing w:after="0" w:line="240" w:lineRule="auto"/>
      </w:pPr>
      <w:r>
        <w:separator/>
      </w:r>
    </w:p>
  </w:endnote>
  <w:endnote w:type="continuationSeparator" w:id="0">
    <w:p w14:paraId="599EFF47" w14:textId="77777777" w:rsidR="00E37FF0" w:rsidRDefault="00E37FF0" w:rsidP="00A4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2F62" w14:textId="77777777" w:rsidR="00E37FF0" w:rsidRDefault="00E37FF0" w:rsidP="00A41124">
      <w:pPr>
        <w:spacing w:after="0" w:line="240" w:lineRule="auto"/>
      </w:pPr>
      <w:r>
        <w:separator/>
      </w:r>
    </w:p>
  </w:footnote>
  <w:footnote w:type="continuationSeparator" w:id="0">
    <w:p w14:paraId="4187D360" w14:textId="77777777" w:rsidR="00E37FF0" w:rsidRDefault="00E37FF0" w:rsidP="00A4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7E30" w14:textId="520B783A" w:rsidR="00332C34" w:rsidRDefault="00F8542D" w:rsidP="005E21A6">
    <w:pPr>
      <w:pStyle w:val="Nagwek"/>
      <w:jc w:val="center"/>
    </w:pPr>
    <w:r>
      <w:rPr>
        <w:noProof/>
      </w:rPr>
      <w:drawing>
        <wp:inline distT="0" distB="0" distL="0" distR="0" wp14:anchorId="1D101CD8" wp14:editId="19F2374B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4"/>
    <w:rsid w:val="000153F8"/>
    <w:rsid w:val="00087197"/>
    <w:rsid w:val="00095495"/>
    <w:rsid w:val="0011577C"/>
    <w:rsid w:val="00146F3E"/>
    <w:rsid w:val="001815BA"/>
    <w:rsid w:val="001C5A80"/>
    <w:rsid w:val="001D3FB2"/>
    <w:rsid w:val="00274485"/>
    <w:rsid w:val="00283BE7"/>
    <w:rsid w:val="0032362D"/>
    <w:rsid w:val="00332C34"/>
    <w:rsid w:val="00364804"/>
    <w:rsid w:val="00367416"/>
    <w:rsid w:val="003B063F"/>
    <w:rsid w:val="003F0E41"/>
    <w:rsid w:val="00434871"/>
    <w:rsid w:val="00443860"/>
    <w:rsid w:val="00457AFD"/>
    <w:rsid w:val="00485E79"/>
    <w:rsid w:val="0050670C"/>
    <w:rsid w:val="005113F0"/>
    <w:rsid w:val="00526A70"/>
    <w:rsid w:val="005A07F2"/>
    <w:rsid w:val="005B3A8F"/>
    <w:rsid w:val="005D1192"/>
    <w:rsid w:val="005D3894"/>
    <w:rsid w:val="005E21A6"/>
    <w:rsid w:val="00614A94"/>
    <w:rsid w:val="00634EE9"/>
    <w:rsid w:val="00641E78"/>
    <w:rsid w:val="00650A58"/>
    <w:rsid w:val="006723A3"/>
    <w:rsid w:val="00700225"/>
    <w:rsid w:val="00755047"/>
    <w:rsid w:val="00762F77"/>
    <w:rsid w:val="00766428"/>
    <w:rsid w:val="007D750E"/>
    <w:rsid w:val="0085297E"/>
    <w:rsid w:val="00903961"/>
    <w:rsid w:val="00936CFB"/>
    <w:rsid w:val="00961354"/>
    <w:rsid w:val="009F1DEF"/>
    <w:rsid w:val="00A41124"/>
    <w:rsid w:val="00A4283A"/>
    <w:rsid w:val="00AB059B"/>
    <w:rsid w:val="00AB3F24"/>
    <w:rsid w:val="00B10AB3"/>
    <w:rsid w:val="00B40EBE"/>
    <w:rsid w:val="00C452A7"/>
    <w:rsid w:val="00C523C5"/>
    <w:rsid w:val="00C614A2"/>
    <w:rsid w:val="00CA4B9B"/>
    <w:rsid w:val="00CC23E6"/>
    <w:rsid w:val="00CF2A8F"/>
    <w:rsid w:val="00CF5154"/>
    <w:rsid w:val="00D33089"/>
    <w:rsid w:val="00DB416B"/>
    <w:rsid w:val="00DB7408"/>
    <w:rsid w:val="00DD7DEC"/>
    <w:rsid w:val="00E1325A"/>
    <w:rsid w:val="00E208AF"/>
    <w:rsid w:val="00E37FF0"/>
    <w:rsid w:val="00EA5ECD"/>
    <w:rsid w:val="00F278CE"/>
    <w:rsid w:val="00F664EB"/>
    <w:rsid w:val="00F8542D"/>
    <w:rsid w:val="00FF4A04"/>
    <w:rsid w:val="052FAD00"/>
    <w:rsid w:val="055C3F79"/>
    <w:rsid w:val="08540F1A"/>
    <w:rsid w:val="09EFDF7B"/>
    <w:rsid w:val="0AAA4778"/>
    <w:rsid w:val="0F7409B1"/>
    <w:rsid w:val="131A1C6C"/>
    <w:rsid w:val="15A9E463"/>
    <w:rsid w:val="15CD7668"/>
    <w:rsid w:val="18951007"/>
    <w:rsid w:val="18E5AB1B"/>
    <w:rsid w:val="1CEBD2F7"/>
    <w:rsid w:val="1EEA4269"/>
    <w:rsid w:val="1EF53713"/>
    <w:rsid w:val="209F4420"/>
    <w:rsid w:val="2A320929"/>
    <w:rsid w:val="306AA120"/>
    <w:rsid w:val="321A7438"/>
    <w:rsid w:val="33ADDD9A"/>
    <w:rsid w:val="3514F62C"/>
    <w:rsid w:val="3B0617A1"/>
    <w:rsid w:val="3B8437B0"/>
    <w:rsid w:val="3C4DA7D7"/>
    <w:rsid w:val="4333E503"/>
    <w:rsid w:val="43762138"/>
    <w:rsid w:val="43A9A11F"/>
    <w:rsid w:val="4C74F610"/>
    <w:rsid w:val="4FAC96D2"/>
    <w:rsid w:val="4FACA150"/>
    <w:rsid w:val="52E43794"/>
    <w:rsid w:val="5560596F"/>
    <w:rsid w:val="567043B4"/>
    <w:rsid w:val="57289136"/>
    <w:rsid w:val="5A0CB40F"/>
    <w:rsid w:val="60385D80"/>
    <w:rsid w:val="60B14BD2"/>
    <w:rsid w:val="64572E86"/>
    <w:rsid w:val="64DC3971"/>
    <w:rsid w:val="677A2A71"/>
    <w:rsid w:val="6BC9CED9"/>
    <w:rsid w:val="716F8839"/>
    <w:rsid w:val="72BE546D"/>
    <w:rsid w:val="772AA806"/>
    <w:rsid w:val="7AE0257A"/>
    <w:rsid w:val="7C7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FEDA"/>
  <w15:chartTrackingRefBased/>
  <w15:docId w15:val="{190983FB-20BB-449C-9759-635F166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1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4112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34"/>
  </w:style>
  <w:style w:type="paragraph" w:styleId="Stopka">
    <w:name w:val="footer"/>
    <w:basedOn w:val="Normalny"/>
    <w:link w:val="Stopka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34"/>
  </w:style>
  <w:style w:type="paragraph" w:styleId="Poprawka">
    <w:name w:val="Revision"/>
    <w:hidden/>
    <w:uiPriority w:val="99"/>
    <w:semiHidden/>
    <w:rsid w:val="00AB3F24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F390D419849C29CBD2B80F3C3D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32324-20D6-4CCC-84C3-279FCB8B324A}"/>
      </w:docPartPr>
      <w:docPartBody>
        <w:p w:rsidR="00697D05" w:rsidRDefault="0032362D" w:rsidP="0032362D">
          <w:pPr>
            <w:pStyle w:val="83FF390D419849C29CBD2B80F3C3DE9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95FEC027D534D37AE8559458EAE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68FCA-0567-4FD6-82EE-BDAF0350A350}"/>
      </w:docPartPr>
      <w:docPartBody>
        <w:p w:rsidR="00697D05" w:rsidRDefault="0032362D" w:rsidP="0032362D">
          <w:pPr>
            <w:pStyle w:val="295FEC027D534D37AE8559458EAEFC15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88B36DE9C79B47B8AB854A0243727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7156D-74BD-4727-821D-96505AD63D81}"/>
      </w:docPartPr>
      <w:docPartBody>
        <w:p w:rsidR="00697D05" w:rsidRDefault="0032362D" w:rsidP="0032362D">
          <w:pPr>
            <w:pStyle w:val="88B36DE9C79B47B8AB854A02437274C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BB3FCB8F8EA434F90AFB62BAAC4B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E8C28-8BDC-47C9-9BC5-8DB795C698D6}"/>
      </w:docPartPr>
      <w:docPartBody>
        <w:p w:rsidR="00697D05" w:rsidRDefault="0032362D" w:rsidP="0032362D">
          <w:pPr>
            <w:pStyle w:val="ABB3FCB8F8EA434F90AFB62BAAC4BC2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3D13FC6F2FF04CD7BDC78903CC6A3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30414-250E-44D5-872A-04A4C9523522}"/>
      </w:docPartPr>
      <w:docPartBody>
        <w:p w:rsidR="00697D05" w:rsidRDefault="0032362D" w:rsidP="0032362D">
          <w:pPr>
            <w:pStyle w:val="3D13FC6F2FF04CD7BDC78903CC6A322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F1DA25D324D74B258A136CD1E5FA8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7CDF6-EFC1-4BC2-AF74-05FA4DE2F89E}"/>
      </w:docPartPr>
      <w:docPartBody>
        <w:p w:rsidR="00697D05" w:rsidRDefault="0032362D" w:rsidP="0032362D">
          <w:pPr>
            <w:pStyle w:val="F1DA25D324D74B258A136CD1E5FA8966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D"/>
    <w:rsid w:val="00231367"/>
    <w:rsid w:val="0032362D"/>
    <w:rsid w:val="005113F0"/>
    <w:rsid w:val="00697D05"/>
    <w:rsid w:val="007A6958"/>
    <w:rsid w:val="008C2C0A"/>
    <w:rsid w:val="00A94362"/>
    <w:rsid w:val="00DF260C"/>
    <w:rsid w:val="00DF4CFE"/>
    <w:rsid w:val="00F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260C"/>
    <w:rPr>
      <w:color w:val="808080"/>
    </w:rPr>
  </w:style>
  <w:style w:type="paragraph" w:customStyle="1" w:styleId="83FF390D419849C29CBD2B80F3C3DE96">
    <w:name w:val="83FF390D419849C29CBD2B80F3C3DE96"/>
    <w:rsid w:val="0032362D"/>
  </w:style>
  <w:style w:type="paragraph" w:customStyle="1" w:styleId="295FEC027D534D37AE8559458EAEFC15">
    <w:name w:val="295FEC027D534D37AE8559458EAEFC15"/>
    <w:rsid w:val="0032362D"/>
  </w:style>
  <w:style w:type="paragraph" w:customStyle="1" w:styleId="88B36DE9C79B47B8AB854A02437274C3">
    <w:name w:val="88B36DE9C79B47B8AB854A02437274C3"/>
    <w:rsid w:val="0032362D"/>
  </w:style>
  <w:style w:type="paragraph" w:customStyle="1" w:styleId="ABB3FCB8F8EA434F90AFB62BAAC4BC26">
    <w:name w:val="ABB3FCB8F8EA434F90AFB62BAAC4BC26"/>
    <w:rsid w:val="0032362D"/>
  </w:style>
  <w:style w:type="paragraph" w:customStyle="1" w:styleId="3D13FC6F2FF04CD7BDC78903CC6A3220">
    <w:name w:val="3D13FC6F2FF04CD7BDC78903CC6A3220"/>
    <w:rsid w:val="0032362D"/>
  </w:style>
  <w:style w:type="paragraph" w:customStyle="1" w:styleId="F1DA25D324D74B258A136CD1E5FA8966">
    <w:name w:val="F1DA25D324D74B258A136CD1E5FA8966"/>
    <w:rsid w:val="0032362D"/>
  </w:style>
  <w:style w:type="paragraph" w:customStyle="1" w:styleId="A446CF8401F34DC4A98C7F8B3DC3F121">
    <w:name w:val="A446CF8401F34DC4A98C7F8B3DC3F121"/>
    <w:rsid w:val="005113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81682-27BF-4ED0-9BEA-309B366E2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813D7-C131-4A08-85A7-F4792CBA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6E35E-3A07-4466-A398-5EBC933769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Drabczyk-Pluta Małgorzata</cp:lastModifiedBy>
  <cp:revision>70</cp:revision>
  <dcterms:created xsi:type="dcterms:W3CDTF">2023-05-10T09:34:00Z</dcterms:created>
  <dcterms:modified xsi:type="dcterms:W3CDTF">2024-04-23T05:22:00Z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2023-05-10T09:35:44Z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bc071909-c7e6-420e-a99e-263292adfe92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